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457"/>
        <w:tblW w:w="15216" w:type="dxa"/>
        <w:tblLook w:val="04A0" w:firstRow="1" w:lastRow="0" w:firstColumn="1" w:lastColumn="0" w:noHBand="0" w:noVBand="1"/>
      </w:tblPr>
      <w:tblGrid>
        <w:gridCol w:w="1622"/>
        <w:gridCol w:w="1723"/>
        <w:gridCol w:w="1723"/>
        <w:gridCol w:w="1723"/>
        <w:gridCol w:w="1723"/>
        <w:gridCol w:w="1723"/>
        <w:gridCol w:w="1723"/>
        <w:gridCol w:w="1624"/>
        <w:gridCol w:w="1632"/>
      </w:tblGrid>
      <w:tr w:rsidR="009E38BE" w:rsidRPr="00B516CA" w14:paraId="4CC4017D" w14:textId="77777777" w:rsidTr="009E38BE">
        <w:trPr>
          <w:trHeight w:val="353"/>
        </w:trPr>
        <w:tc>
          <w:tcPr>
            <w:tcW w:w="1622" w:type="dxa"/>
          </w:tcPr>
          <w:p w14:paraId="280567B8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</w:p>
        </w:tc>
        <w:tc>
          <w:tcPr>
            <w:tcW w:w="1723" w:type="dxa"/>
          </w:tcPr>
          <w:p w14:paraId="7268C82B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B516CA">
              <w:rPr>
                <w:b/>
                <w:bCs/>
              </w:rPr>
              <w:t>7.1</w:t>
            </w:r>
          </w:p>
        </w:tc>
        <w:tc>
          <w:tcPr>
            <w:tcW w:w="1723" w:type="dxa"/>
          </w:tcPr>
          <w:p w14:paraId="38D42104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B516CA">
              <w:rPr>
                <w:b/>
                <w:bCs/>
              </w:rPr>
              <w:t>7.2</w:t>
            </w:r>
          </w:p>
        </w:tc>
        <w:tc>
          <w:tcPr>
            <w:tcW w:w="1723" w:type="dxa"/>
          </w:tcPr>
          <w:p w14:paraId="3D0378FC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B516CA">
              <w:rPr>
                <w:b/>
                <w:bCs/>
              </w:rPr>
              <w:t>7.3</w:t>
            </w:r>
          </w:p>
        </w:tc>
        <w:tc>
          <w:tcPr>
            <w:tcW w:w="1723" w:type="dxa"/>
          </w:tcPr>
          <w:p w14:paraId="49452FEA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B516CA">
              <w:rPr>
                <w:b/>
                <w:bCs/>
              </w:rPr>
              <w:t>7.4</w:t>
            </w:r>
          </w:p>
        </w:tc>
        <w:tc>
          <w:tcPr>
            <w:tcW w:w="1723" w:type="dxa"/>
          </w:tcPr>
          <w:p w14:paraId="7E4C1213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B516CA">
              <w:rPr>
                <w:b/>
                <w:bCs/>
              </w:rPr>
              <w:t>7.5</w:t>
            </w:r>
          </w:p>
        </w:tc>
        <w:tc>
          <w:tcPr>
            <w:tcW w:w="1723" w:type="dxa"/>
          </w:tcPr>
          <w:p w14:paraId="475E5C96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B516CA">
              <w:rPr>
                <w:b/>
                <w:bCs/>
              </w:rPr>
              <w:t>7.6</w:t>
            </w:r>
          </w:p>
        </w:tc>
        <w:tc>
          <w:tcPr>
            <w:tcW w:w="1624" w:type="dxa"/>
          </w:tcPr>
          <w:p w14:paraId="0A12BFBC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B516CA">
              <w:rPr>
                <w:b/>
                <w:bCs/>
              </w:rPr>
              <w:t>7.7</w:t>
            </w:r>
          </w:p>
        </w:tc>
        <w:tc>
          <w:tcPr>
            <w:tcW w:w="1632" w:type="dxa"/>
          </w:tcPr>
          <w:p w14:paraId="0C524F97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B516CA">
              <w:rPr>
                <w:b/>
                <w:bCs/>
              </w:rPr>
              <w:t>7.8</w:t>
            </w:r>
          </w:p>
        </w:tc>
      </w:tr>
      <w:tr w:rsidR="009E38BE" w:rsidRPr="00B516CA" w14:paraId="018A5873" w14:textId="77777777" w:rsidTr="009E38BE">
        <w:trPr>
          <w:trHeight w:val="353"/>
        </w:trPr>
        <w:tc>
          <w:tcPr>
            <w:tcW w:w="1622" w:type="dxa"/>
          </w:tcPr>
          <w:p w14:paraId="1679E3A4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9.00-9.20</w:t>
            </w:r>
          </w:p>
        </w:tc>
        <w:tc>
          <w:tcPr>
            <w:tcW w:w="13594" w:type="dxa"/>
            <w:gridSpan w:val="8"/>
            <w:shd w:val="clear" w:color="auto" w:fill="CAEDFB" w:themeFill="accent4" w:themeFillTint="33"/>
          </w:tcPr>
          <w:p w14:paraId="5D1ECC24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Welcome – All students in the Performing Arts Precinct</w:t>
            </w:r>
          </w:p>
        </w:tc>
      </w:tr>
      <w:tr w:rsidR="009E38BE" w:rsidRPr="00B516CA" w14:paraId="4DD6429C" w14:textId="77777777" w:rsidTr="009E38BE">
        <w:trPr>
          <w:trHeight w:val="1082"/>
        </w:trPr>
        <w:tc>
          <w:tcPr>
            <w:tcW w:w="1622" w:type="dxa"/>
          </w:tcPr>
          <w:p w14:paraId="336FDF50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P1: 9.20-9.48</w:t>
            </w:r>
          </w:p>
        </w:tc>
        <w:tc>
          <w:tcPr>
            <w:tcW w:w="1723" w:type="dxa"/>
          </w:tcPr>
          <w:p w14:paraId="65D6C7FE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Home Group Time Diaries</w:t>
            </w:r>
          </w:p>
        </w:tc>
        <w:tc>
          <w:tcPr>
            <w:tcW w:w="1723" w:type="dxa"/>
          </w:tcPr>
          <w:p w14:paraId="7BC34EFF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Home Group Time Diaries</w:t>
            </w:r>
          </w:p>
        </w:tc>
        <w:tc>
          <w:tcPr>
            <w:tcW w:w="1723" w:type="dxa"/>
          </w:tcPr>
          <w:p w14:paraId="0EBA8E91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Home Group Time Diaries</w:t>
            </w:r>
          </w:p>
        </w:tc>
        <w:tc>
          <w:tcPr>
            <w:tcW w:w="1723" w:type="dxa"/>
          </w:tcPr>
          <w:p w14:paraId="25FC02F4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Home Group Time Diaries</w:t>
            </w:r>
          </w:p>
        </w:tc>
        <w:tc>
          <w:tcPr>
            <w:tcW w:w="1723" w:type="dxa"/>
          </w:tcPr>
          <w:p w14:paraId="500A1FE9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Home Group Time Diaries</w:t>
            </w:r>
          </w:p>
        </w:tc>
        <w:tc>
          <w:tcPr>
            <w:tcW w:w="1723" w:type="dxa"/>
          </w:tcPr>
          <w:p w14:paraId="2F76FC3F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Home Group Time Diaries</w:t>
            </w:r>
          </w:p>
        </w:tc>
        <w:tc>
          <w:tcPr>
            <w:tcW w:w="1624" w:type="dxa"/>
          </w:tcPr>
          <w:p w14:paraId="02B7C51F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Home Group Time Diaries</w:t>
            </w:r>
          </w:p>
        </w:tc>
        <w:tc>
          <w:tcPr>
            <w:tcW w:w="1632" w:type="dxa"/>
          </w:tcPr>
          <w:p w14:paraId="5F11EDA2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Home Group Time Diaries</w:t>
            </w:r>
          </w:p>
        </w:tc>
      </w:tr>
      <w:tr w:rsidR="009E38BE" w:rsidRPr="00B516CA" w14:paraId="5E860D48" w14:textId="77777777" w:rsidTr="009E38BE">
        <w:trPr>
          <w:trHeight w:val="1268"/>
        </w:trPr>
        <w:tc>
          <w:tcPr>
            <w:tcW w:w="1622" w:type="dxa"/>
          </w:tcPr>
          <w:p w14:paraId="2FC63496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P2: 9.50- 10.38</w:t>
            </w:r>
          </w:p>
        </w:tc>
        <w:tc>
          <w:tcPr>
            <w:tcW w:w="1723" w:type="dxa"/>
          </w:tcPr>
          <w:p w14:paraId="61DC3721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b/>
                <w:bCs/>
                <w:color w:val="BF4E14" w:themeColor="accent2" w:themeShade="BF"/>
              </w:rPr>
              <w:t xml:space="preserve">Photos </w:t>
            </w:r>
            <w:r w:rsidRPr="00B516CA">
              <w:rPr>
                <w:rFonts w:cs="Arial"/>
                <w:b/>
                <w:iCs/>
                <w:color w:val="BF4E14" w:themeColor="accent2" w:themeShade="BF"/>
                <w:sz w:val="20"/>
              </w:rPr>
              <w:t>Group first then individual</w:t>
            </w:r>
          </w:p>
        </w:tc>
        <w:tc>
          <w:tcPr>
            <w:tcW w:w="1723" w:type="dxa"/>
          </w:tcPr>
          <w:p w14:paraId="583BE89E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b/>
                <w:bCs/>
                <w:color w:val="BF4E14" w:themeColor="accent2" w:themeShade="BF"/>
              </w:rPr>
              <w:t xml:space="preserve">Photos </w:t>
            </w:r>
            <w:r w:rsidRPr="00B516CA">
              <w:rPr>
                <w:rFonts w:cs="Arial"/>
                <w:b/>
                <w:iCs/>
                <w:color w:val="BF4E14" w:themeColor="accent2" w:themeShade="BF"/>
                <w:sz w:val="20"/>
              </w:rPr>
              <w:t>Group first then individual</w:t>
            </w:r>
          </w:p>
        </w:tc>
        <w:tc>
          <w:tcPr>
            <w:tcW w:w="1723" w:type="dxa"/>
          </w:tcPr>
          <w:p w14:paraId="0D57EA5D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b/>
                <w:bCs/>
                <w:color w:val="BF4E14" w:themeColor="accent2" w:themeShade="BF"/>
              </w:rPr>
              <w:t xml:space="preserve">Photos </w:t>
            </w:r>
            <w:r w:rsidRPr="00B516CA">
              <w:rPr>
                <w:rFonts w:cs="Arial"/>
                <w:b/>
                <w:iCs/>
                <w:color w:val="BF4E14" w:themeColor="accent2" w:themeShade="BF"/>
                <w:sz w:val="20"/>
              </w:rPr>
              <w:t>Group first then individual</w:t>
            </w:r>
          </w:p>
        </w:tc>
        <w:tc>
          <w:tcPr>
            <w:tcW w:w="1723" w:type="dxa"/>
          </w:tcPr>
          <w:p w14:paraId="00C6BA05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b/>
                <w:bCs/>
                <w:color w:val="BF4E14" w:themeColor="accent2" w:themeShade="BF"/>
              </w:rPr>
              <w:t xml:space="preserve">Photos </w:t>
            </w:r>
            <w:r w:rsidRPr="00B516CA">
              <w:rPr>
                <w:rFonts w:cs="Arial"/>
                <w:b/>
                <w:iCs/>
                <w:color w:val="BF4E14" w:themeColor="accent2" w:themeShade="BF"/>
                <w:sz w:val="20"/>
              </w:rPr>
              <w:t>Group first then individual</w:t>
            </w:r>
          </w:p>
        </w:tc>
        <w:tc>
          <w:tcPr>
            <w:tcW w:w="1723" w:type="dxa"/>
          </w:tcPr>
          <w:p w14:paraId="62DB0930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b/>
                <w:bCs/>
                <w:color w:val="BF4E14" w:themeColor="accent2" w:themeShade="BF"/>
              </w:rPr>
              <w:t>Photos</w:t>
            </w:r>
          </w:p>
          <w:p w14:paraId="07FC5933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rFonts w:cs="Arial"/>
                <w:b/>
                <w:iCs/>
                <w:color w:val="BF4E14" w:themeColor="accent2" w:themeShade="BF"/>
                <w:sz w:val="20"/>
              </w:rPr>
              <w:t>Individual first then group</w:t>
            </w:r>
          </w:p>
        </w:tc>
        <w:tc>
          <w:tcPr>
            <w:tcW w:w="1723" w:type="dxa"/>
          </w:tcPr>
          <w:p w14:paraId="76F6A189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b/>
                <w:bCs/>
                <w:color w:val="BF4E14" w:themeColor="accent2" w:themeShade="BF"/>
              </w:rPr>
              <w:t>Photos</w:t>
            </w:r>
          </w:p>
          <w:p w14:paraId="6EA004D2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rFonts w:cs="Arial"/>
                <w:b/>
                <w:iCs/>
                <w:color w:val="BF4E14" w:themeColor="accent2" w:themeShade="BF"/>
                <w:sz w:val="20"/>
              </w:rPr>
              <w:t>Individual first then group</w:t>
            </w:r>
          </w:p>
        </w:tc>
        <w:tc>
          <w:tcPr>
            <w:tcW w:w="1624" w:type="dxa"/>
          </w:tcPr>
          <w:p w14:paraId="0BE5D677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b/>
                <w:bCs/>
                <w:color w:val="BF4E14" w:themeColor="accent2" w:themeShade="BF"/>
              </w:rPr>
              <w:t>Photos</w:t>
            </w:r>
          </w:p>
          <w:p w14:paraId="0B61558C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rFonts w:cs="Arial"/>
                <w:b/>
                <w:iCs/>
                <w:color w:val="BF4E14" w:themeColor="accent2" w:themeShade="BF"/>
                <w:sz w:val="20"/>
              </w:rPr>
              <w:t>Individual first then group</w:t>
            </w:r>
          </w:p>
        </w:tc>
        <w:tc>
          <w:tcPr>
            <w:tcW w:w="1632" w:type="dxa"/>
          </w:tcPr>
          <w:p w14:paraId="301B85D2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b/>
                <w:bCs/>
                <w:color w:val="BF4E14" w:themeColor="accent2" w:themeShade="BF"/>
              </w:rPr>
              <w:t>Photos</w:t>
            </w:r>
          </w:p>
          <w:p w14:paraId="2AE99857" w14:textId="77777777" w:rsidR="009E38BE" w:rsidRPr="00B516CA" w:rsidRDefault="009E38BE" w:rsidP="009E38BE">
            <w:pPr>
              <w:jc w:val="center"/>
              <w:rPr>
                <w:b/>
                <w:bCs/>
                <w:color w:val="BF4E14" w:themeColor="accent2" w:themeShade="BF"/>
              </w:rPr>
            </w:pPr>
            <w:r w:rsidRPr="00B516CA">
              <w:rPr>
                <w:rFonts w:cs="Arial"/>
                <w:b/>
                <w:iCs/>
                <w:color w:val="BF4E14" w:themeColor="accent2" w:themeShade="BF"/>
                <w:sz w:val="20"/>
              </w:rPr>
              <w:t>Individual first then group</w:t>
            </w:r>
          </w:p>
        </w:tc>
      </w:tr>
      <w:tr w:rsidR="009E38BE" w:rsidRPr="00B516CA" w14:paraId="7BDB9E80" w14:textId="77777777" w:rsidTr="009E38BE">
        <w:trPr>
          <w:trHeight w:val="727"/>
        </w:trPr>
        <w:tc>
          <w:tcPr>
            <w:tcW w:w="1622" w:type="dxa"/>
          </w:tcPr>
          <w:p w14:paraId="57B86E87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10.38 – 11.00</w:t>
            </w:r>
          </w:p>
        </w:tc>
        <w:tc>
          <w:tcPr>
            <w:tcW w:w="13594" w:type="dxa"/>
            <w:gridSpan w:val="8"/>
            <w:shd w:val="clear" w:color="auto" w:fill="F2CEED" w:themeFill="accent5" w:themeFillTint="33"/>
          </w:tcPr>
          <w:p w14:paraId="5975160C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Recess</w:t>
            </w:r>
          </w:p>
        </w:tc>
      </w:tr>
      <w:tr w:rsidR="009E38BE" w:rsidRPr="00B516CA" w14:paraId="0D5A1E57" w14:textId="77777777" w:rsidTr="009E38BE">
        <w:trPr>
          <w:trHeight w:val="1082"/>
        </w:trPr>
        <w:tc>
          <w:tcPr>
            <w:tcW w:w="1622" w:type="dxa"/>
          </w:tcPr>
          <w:p w14:paraId="335C9407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P3: 11.02- 11.50</w:t>
            </w:r>
          </w:p>
        </w:tc>
        <w:tc>
          <w:tcPr>
            <w:tcW w:w="1723" w:type="dxa"/>
          </w:tcPr>
          <w:p w14:paraId="01A7B061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7030A0"/>
              </w:rPr>
              <w:t>Lockers</w:t>
            </w:r>
          </w:p>
        </w:tc>
        <w:tc>
          <w:tcPr>
            <w:tcW w:w="1723" w:type="dxa"/>
          </w:tcPr>
          <w:p w14:paraId="192638EE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7030A0"/>
              </w:rPr>
              <w:t>Lockers</w:t>
            </w:r>
          </w:p>
        </w:tc>
        <w:tc>
          <w:tcPr>
            <w:tcW w:w="1723" w:type="dxa"/>
          </w:tcPr>
          <w:p w14:paraId="36A1CAF0" w14:textId="77777777" w:rsidR="00764082" w:rsidRDefault="00764082" w:rsidP="00764082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Timetables/</w:t>
            </w:r>
          </w:p>
          <w:p w14:paraId="6A62C512" w14:textId="77F32B3B" w:rsidR="009E38BE" w:rsidRPr="00B516CA" w:rsidRDefault="00764082" w:rsidP="00764082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70C0"/>
              </w:rPr>
              <w:t>Trivia</w:t>
            </w:r>
          </w:p>
        </w:tc>
        <w:tc>
          <w:tcPr>
            <w:tcW w:w="1723" w:type="dxa"/>
          </w:tcPr>
          <w:p w14:paraId="7911C3E3" w14:textId="77777777" w:rsidR="00764082" w:rsidRDefault="00764082" w:rsidP="00764082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Timetables/</w:t>
            </w:r>
          </w:p>
          <w:p w14:paraId="6A2F3B3C" w14:textId="3994DD64" w:rsidR="009E38BE" w:rsidRPr="00B516CA" w:rsidRDefault="00764082" w:rsidP="00764082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70C0"/>
              </w:rPr>
              <w:t>Trivia</w:t>
            </w:r>
          </w:p>
        </w:tc>
        <w:tc>
          <w:tcPr>
            <w:tcW w:w="1723" w:type="dxa"/>
          </w:tcPr>
          <w:p w14:paraId="31006056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FF33CC"/>
              </w:rPr>
              <w:t>Getting to know you Activities</w:t>
            </w:r>
          </w:p>
        </w:tc>
        <w:tc>
          <w:tcPr>
            <w:tcW w:w="1723" w:type="dxa"/>
          </w:tcPr>
          <w:p w14:paraId="767CA086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FF33CC"/>
              </w:rPr>
              <w:t>Getting to know you Activities</w:t>
            </w:r>
          </w:p>
        </w:tc>
        <w:tc>
          <w:tcPr>
            <w:tcW w:w="1624" w:type="dxa"/>
          </w:tcPr>
          <w:p w14:paraId="26273A5B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B050"/>
              </w:rPr>
              <w:t>Scavenger Hunt</w:t>
            </w:r>
          </w:p>
        </w:tc>
        <w:tc>
          <w:tcPr>
            <w:tcW w:w="1632" w:type="dxa"/>
          </w:tcPr>
          <w:p w14:paraId="49F66A55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B050"/>
              </w:rPr>
              <w:t>Scavenger Hunt</w:t>
            </w:r>
          </w:p>
        </w:tc>
      </w:tr>
      <w:tr w:rsidR="009E38BE" w:rsidRPr="00B516CA" w14:paraId="24C966D2" w14:textId="77777777" w:rsidTr="009E38BE">
        <w:trPr>
          <w:trHeight w:val="1082"/>
        </w:trPr>
        <w:tc>
          <w:tcPr>
            <w:tcW w:w="1622" w:type="dxa"/>
          </w:tcPr>
          <w:p w14:paraId="554AB2D1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P4: 11.52-12.40</w:t>
            </w:r>
          </w:p>
        </w:tc>
        <w:tc>
          <w:tcPr>
            <w:tcW w:w="1723" w:type="dxa"/>
          </w:tcPr>
          <w:p w14:paraId="2DBAD325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B050"/>
              </w:rPr>
              <w:t>Scavenger Hunt</w:t>
            </w:r>
          </w:p>
        </w:tc>
        <w:tc>
          <w:tcPr>
            <w:tcW w:w="1723" w:type="dxa"/>
          </w:tcPr>
          <w:p w14:paraId="7342F666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B050"/>
              </w:rPr>
              <w:t>Scavenger Hunt</w:t>
            </w:r>
          </w:p>
        </w:tc>
        <w:tc>
          <w:tcPr>
            <w:tcW w:w="1723" w:type="dxa"/>
          </w:tcPr>
          <w:p w14:paraId="6AF39D97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7030A0"/>
              </w:rPr>
              <w:t>Lockers</w:t>
            </w:r>
          </w:p>
        </w:tc>
        <w:tc>
          <w:tcPr>
            <w:tcW w:w="1723" w:type="dxa"/>
          </w:tcPr>
          <w:p w14:paraId="1EF1917C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7030A0"/>
              </w:rPr>
              <w:t>Lockers</w:t>
            </w:r>
          </w:p>
        </w:tc>
        <w:tc>
          <w:tcPr>
            <w:tcW w:w="1723" w:type="dxa"/>
          </w:tcPr>
          <w:p w14:paraId="15D0885D" w14:textId="77777777" w:rsidR="00764082" w:rsidRDefault="00764082" w:rsidP="00764082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Timetables/</w:t>
            </w:r>
          </w:p>
          <w:p w14:paraId="3466FD9E" w14:textId="7C0C2662" w:rsidR="009E38BE" w:rsidRPr="00B516CA" w:rsidRDefault="00764082" w:rsidP="00764082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70C0"/>
              </w:rPr>
              <w:t>Trivia</w:t>
            </w:r>
          </w:p>
        </w:tc>
        <w:tc>
          <w:tcPr>
            <w:tcW w:w="1723" w:type="dxa"/>
          </w:tcPr>
          <w:p w14:paraId="452897E6" w14:textId="77777777" w:rsidR="00764082" w:rsidRDefault="00764082" w:rsidP="00764082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Timetables/</w:t>
            </w:r>
          </w:p>
          <w:p w14:paraId="6E1C5962" w14:textId="41583563" w:rsidR="009E38BE" w:rsidRPr="00B516CA" w:rsidRDefault="00764082" w:rsidP="00764082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70C0"/>
              </w:rPr>
              <w:t>Trivia</w:t>
            </w:r>
          </w:p>
        </w:tc>
        <w:tc>
          <w:tcPr>
            <w:tcW w:w="1624" w:type="dxa"/>
          </w:tcPr>
          <w:p w14:paraId="509DED47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FF33CC"/>
              </w:rPr>
              <w:t>Getting to know you Activities</w:t>
            </w:r>
          </w:p>
        </w:tc>
        <w:tc>
          <w:tcPr>
            <w:tcW w:w="1632" w:type="dxa"/>
          </w:tcPr>
          <w:p w14:paraId="55A48D31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FF33CC"/>
              </w:rPr>
              <w:t>Getting to know you Activities</w:t>
            </w:r>
          </w:p>
        </w:tc>
      </w:tr>
      <w:tr w:rsidR="009E38BE" w:rsidRPr="00B516CA" w14:paraId="56647676" w14:textId="77777777" w:rsidTr="009E38BE">
        <w:trPr>
          <w:trHeight w:val="353"/>
        </w:trPr>
        <w:tc>
          <w:tcPr>
            <w:tcW w:w="1622" w:type="dxa"/>
          </w:tcPr>
          <w:p w14:paraId="5D7A4DD8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12.40-1.30</w:t>
            </w:r>
          </w:p>
        </w:tc>
        <w:tc>
          <w:tcPr>
            <w:tcW w:w="13594" w:type="dxa"/>
            <w:gridSpan w:val="8"/>
            <w:shd w:val="clear" w:color="auto" w:fill="F2CEED" w:themeFill="accent5" w:themeFillTint="33"/>
          </w:tcPr>
          <w:p w14:paraId="38094337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</w:tc>
      </w:tr>
      <w:tr w:rsidR="009E38BE" w:rsidRPr="00B516CA" w14:paraId="7291CE80" w14:textId="77777777" w:rsidTr="009E38BE">
        <w:trPr>
          <w:trHeight w:val="1082"/>
        </w:trPr>
        <w:tc>
          <w:tcPr>
            <w:tcW w:w="1622" w:type="dxa"/>
          </w:tcPr>
          <w:p w14:paraId="672172C5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P5: 1.32 -2.20</w:t>
            </w:r>
          </w:p>
        </w:tc>
        <w:tc>
          <w:tcPr>
            <w:tcW w:w="1723" w:type="dxa"/>
          </w:tcPr>
          <w:p w14:paraId="093CCA9C" w14:textId="77777777" w:rsidR="009E38BE" w:rsidRPr="00E76871" w:rsidRDefault="009E38BE" w:rsidP="009E38BE">
            <w:pPr>
              <w:jc w:val="center"/>
              <w:rPr>
                <w:b/>
                <w:bCs/>
                <w:color w:val="FF33CC"/>
              </w:rPr>
            </w:pPr>
            <w:r w:rsidRPr="00E76871">
              <w:rPr>
                <w:b/>
                <w:bCs/>
                <w:color w:val="FF33CC"/>
              </w:rPr>
              <w:t>Getting to know you Activities</w:t>
            </w:r>
          </w:p>
        </w:tc>
        <w:tc>
          <w:tcPr>
            <w:tcW w:w="1723" w:type="dxa"/>
          </w:tcPr>
          <w:p w14:paraId="7C356A61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FF33CC"/>
              </w:rPr>
              <w:t>Getting to know you Activities</w:t>
            </w:r>
          </w:p>
        </w:tc>
        <w:tc>
          <w:tcPr>
            <w:tcW w:w="1723" w:type="dxa"/>
          </w:tcPr>
          <w:p w14:paraId="283F15C8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B050"/>
              </w:rPr>
              <w:t>Scavenger Hunt</w:t>
            </w:r>
          </w:p>
        </w:tc>
        <w:tc>
          <w:tcPr>
            <w:tcW w:w="1723" w:type="dxa"/>
          </w:tcPr>
          <w:p w14:paraId="17336DF4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B050"/>
              </w:rPr>
              <w:t>Scavenger Hunt</w:t>
            </w:r>
          </w:p>
        </w:tc>
        <w:tc>
          <w:tcPr>
            <w:tcW w:w="1723" w:type="dxa"/>
          </w:tcPr>
          <w:p w14:paraId="2B0DEA61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7030A0"/>
              </w:rPr>
              <w:t>Lockers</w:t>
            </w:r>
          </w:p>
        </w:tc>
        <w:tc>
          <w:tcPr>
            <w:tcW w:w="1723" w:type="dxa"/>
          </w:tcPr>
          <w:p w14:paraId="4FE562AE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7030A0"/>
              </w:rPr>
              <w:t>Lockers</w:t>
            </w:r>
          </w:p>
        </w:tc>
        <w:tc>
          <w:tcPr>
            <w:tcW w:w="1624" w:type="dxa"/>
          </w:tcPr>
          <w:p w14:paraId="06329C0F" w14:textId="77777777" w:rsidR="00764082" w:rsidRDefault="00764082" w:rsidP="00764082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Timetables/</w:t>
            </w:r>
          </w:p>
          <w:p w14:paraId="2E078614" w14:textId="5E9999FA" w:rsidR="009E38BE" w:rsidRPr="00B516CA" w:rsidRDefault="00764082" w:rsidP="00764082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70C0"/>
              </w:rPr>
              <w:t>Trivia</w:t>
            </w:r>
          </w:p>
        </w:tc>
        <w:tc>
          <w:tcPr>
            <w:tcW w:w="1632" w:type="dxa"/>
          </w:tcPr>
          <w:p w14:paraId="4C73012C" w14:textId="77777777" w:rsidR="00764082" w:rsidRDefault="00764082" w:rsidP="00764082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Timetables/</w:t>
            </w:r>
          </w:p>
          <w:p w14:paraId="71AF7113" w14:textId="7300D0D8" w:rsidR="009E38BE" w:rsidRPr="00B516CA" w:rsidRDefault="00764082" w:rsidP="00764082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70C0"/>
              </w:rPr>
              <w:t>Trivia</w:t>
            </w:r>
          </w:p>
        </w:tc>
      </w:tr>
      <w:tr w:rsidR="009E38BE" w:rsidRPr="00B516CA" w14:paraId="7023D383" w14:textId="77777777" w:rsidTr="009E38BE">
        <w:trPr>
          <w:trHeight w:val="1082"/>
        </w:trPr>
        <w:tc>
          <w:tcPr>
            <w:tcW w:w="1622" w:type="dxa"/>
          </w:tcPr>
          <w:p w14:paraId="5EABF437" w14:textId="77777777" w:rsidR="009E38BE" w:rsidRPr="00B516CA" w:rsidRDefault="009E38BE" w:rsidP="009E38BE">
            <w:pPr>
              <w:rPr>
                <w:b/>
                <w:bCs/>
              </w:rPr>
            </w:pPr>
            <w:r w:rsidRPr="00B516CA">
              <w:rPr>
                <w:b/>
                <w:bCs/>
              </w:rPr>
              <w:t>P6: 2.22 – 3.10</w:t>
            </w:r>
          </w:p>
        </w:tc>
        <w:tc>
          <w:tcPr>
            <w:tcW w:w="1723" w:type="dxa"/>
          </w:tcPr>
          <w:p w14:paraId="2F566BC0" w14:textId="77777777" w:rsidR="00764082" w:rsidRDefault="00764082" w:rsidP="009E38BE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Timetables/</w:t>
            </w:r>
          </w:p>
          <w:p w14:paraId="05C4DB98" w14:textId="5529600B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70C0"/>
              </w:rPr>
              <w:t>Trivia</w:t>
            </w:r>
          </w:p>
        </w:tc>
        <w:tc>
          <w:tcPr>
            <w:tcW w:w="1723" w:type="dxa"/>
          </w:tcPr>
          <w:p w14:paraId="1A0D6A28" w14:textId="77777777" w:rsidR="00764082" w:rsidRDefault="00764082" w:rsidP="00764082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Timetables/</w:t>
            </w:r>
          </w:p>
          <w:p w14:paraId="6C290220" w14:textId="0FAE441F" w:rsidR="009E38BE" w:rsidRPr="00B516CA" w:rsidRDefault="00764082" w:rsidP="00764082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70C0"/>
              </w:rPr>
              <w:t>Trivia</w:t>
            </w:r>
          </w:p>
        </w:tc>
        <w:tc>
          <w:tcPr>
            <w:tcW w:w="1723" w:type="dxa"/>
          </w:tcPr>
          <w:p w14:paraId="7C437065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FF33CC"/>
              </w:rPr>
              <w:t>Getting to know you Activities</w:t>
            </w:r>
          </w:p>
        </w:tc>
        <w:tc>
          <w:tcPr>
            <w:tcW w:w="1723" w:type="dxa"/>
          </w:tcPr>
          <w:p w14:paraId="423BCCC0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FF33CC"/>
              </w:rPr>
              <w:t>Getting to know you Activities</w:t>
            </w:r>
          </w:p>
        </w:tc>
        <w:tc>
          <w:tcPr>
            <w:tcW w:w="1723" w:type="dxa"/>
          </w:tcPr>
          <w:p w14:paraId="0B2AB78C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B050"/>
              </w:rPr>
              <w:t>Scavenger Hunt</w:t>
            </w:r>
          </w:p>
        </w:tc>
        <w:tc>
          <w:tcPr>
            <w:tcW w:w="1723" w:type="dxa"/>
          </w:tcPr>
          <w:p w14:paraId="00D02884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00B050"/>
              </w:rPr>
              <w:t>Scavenger Hunt</w:t>
            </w:r>
          </w:p>
        </w:tc>
        <w:tc>
          <w:tcPr>
            <w:tcW w:w="1624" w:type="dxa"/>
          </w:tcPr>
          <w:p w14:paraId="4CAEFB56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7030A0"/>
              </w:rPr>
              <w:t>Lockers</w:t>
            </w:r>
          </w:p>
        </w:tc>
        <w:tc>
          <w:tcPr>
            <w:tcW w:w="1632" w:type="dxa"/>
          </w:tcPr>
          <w:p w14:paraId="6FECF299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 w:rsidRPr="00E76871">
              <w:rPr>
                <w:b/>
                <w:bCs/>
                <w:color w:val="7030A0"/>
              </w:rPr>
              <w:t>Lockers</w:t>
            </w:r>
          </w:p>
        </w:tc>
      </w:tr>
      <w:tr w:rsidR="009E38BE" w:rsidRPr="00B516CA" w14:paraId="36978ABD" w14:textId="77777777" w:rsidTr="009E38BE">
        <w:trPr>
          <w:trHeight w:val="353"/>
        </w:trPr>
        <w:tc>
          <w:tcPr>
            <w:tcW w:w="15216" w:type="dxa"/>
            <w:gridSpan w:val="9"/>
            <w:shd w:val="clear" w:color="auto" w:fill="C1E4F5" w:themeFill="accent1" w:themeFillTint="33"/>
          </w:tcPr>
          <w:p w14:paraId="29763337" w14:textId="77777777" w:rsidR="009E38BE" w:rsidRPr="00B516CA" w:rsidRDefault="009E38BE" w:rsidP="009E38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3.10 End of School Day</w:t>
            </w:r>
          </w:p>
        </w:tc>
      </w:tr>
    </w:tbl>
    <w:p w14:paraId="3150203C" w14:textId="6EB2529E" w:rsidR="00104FEE" w:rsidRPr="00B516CA" w:rsidRDefault="009E38BE" w:rsidP="00B516CA">
      <w:pPr>
        <w:jc w:val="center"/>
        <w:rPr>
          <w:b/>
          <w:bCs/>
          <w:sz w:val="28"/>
          <w:szCs w:val="28"/>
        </w:rPr>
      </w:pPr>
      <w:r w:rsidRPr="00B516CA">
        <w:rPr>
          <w:b/>
          <w:bCs/>
          <w:sz w:val="28"/>
          <w:szCs w:val="28"/>
        </w:rPr>
        <w:t xml:space="preserve"> </w:t>
      </w:r>
      <w:r w:rsidR="00B516CA" w:rsidRPr="00B516CA">
        <w:rPr>
          <w:b/>
          <w:bCs/>
          <w:sz w:val="28"/>
          <w:szCs w:val="28"/>
        </w:rPr>
        <w:t>Year 7 First Day – Wednesday 28</w:t>
      </w:r>
      <w:r w:rsidR="00B516CA" w:rsidRPr="00B516CA">
        <w:rPr>
          <w:b/>
          <w:bCs/>
          <w:sz w:val="28"/>
          <w:szCs w:val="28"/>
          <w:vertAlign w:val="superscript"/>
        </w:rPr>
        <w:t>th</w:t>
      </w:r>
      <w:r w:rsidR="00B516CA" w:rsidRPr="00B516CA">
        <w:rPr>
          <w:b/>
          <w:bCs/>
          <w:sz w:val="28"/>
          <w:szCs w:val="28"/>
        </w:rPr>
        <w:t xml:space="preserve"> January 2026</w:t>
      </w:r>
    </w:p>
    <w:sectPr w:rsidR="00104FEE" w:rsidRPr="00B516CA" w:rsidSect="00B516CA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CA"/>
    <w:rsid w:val="00104FEE"/>
    <w:rsid w:val="0037231D"/>
    <w:rsid w:val="00663299"/>
    <w:rsid w:val="00764082"/>
    <w:rsid w:val="009E38BE"/>
    <w:rsid w:val="00A70ED6"/>
    <w:rsid w:val="00B516CA"/>
    <w:rsid w:val="00E76871"/>
    <w:rsid w:val="00F6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4B206"/>
  <w15:chartTrackingRefBased/>
  <w15:docId w15:val="{B72E7878-7BCE-46F5-9B57-4C860342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6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6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6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6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6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1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 Victoria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Mulhair</dc:creator>
  <cp:keywords/>
  <dc:description/>
  <cp:lastModifiedBy>Kylie Dark</cp:lastModifiedBy>
  <cp:revision>2</cp:revision>
  <dcterms:created xsi:type="dcterms:W3CDTF">2026-01-26T22:01:00Z</dcterms:created>
  <dcterms:modified xsi:type="dcterms:W3CDTF">2026-01-26T22:01:00Z</dcterms:modified>
</cp:coreProperties>
</file>